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13B2" w14:textId="6D64A449" w:rsidR="00F56C55" w:rsidRPr="00004499" w:rsidRDefault="003A0715">
      <w:pPr>
        <w:rPr>
          <w:rFonts w:eastAsia="標楷體"/>
        </w:rPr>
      </w:pPr>
      <w:r w:rsidRPr="00004499">
        <w:rPr>
          <w:rFonts w:eastAsia="標楷體"/>
        </w:rPr>
        <w:t>我對近年來大副晉升評估</w:t>
      </w:r>
      <w:r w:rsidRPr="00004499">
        <w:rPr>
          <w:rFonts w:eastAsia="標楷體"/>
        </w:rPr>
        <w:t xml:space="preserve">, </w:t>
      </w:r>
      <w:r w:rsidRPr="00004499">
        <w:rPr>
          <w:rFonts w:eastAsia="標楷體"/>
        </w:rPr>
        <w:t>貨物作業這一科題目的看法</w:t>
      </w:r>
    </w:p>
    <w:p w14:paraId="48FF8924" w14:textId="0E3D1767" w:rsidR="003A0715" w:rsidRPr="00004499" w:rsidRDefault="003A0715">
      <w:pPr>
        <w:rPr>
          <w:rFonts w:eastAsia="標楷體"/>
        </w:rPr>
      </w:pPr>
    </w:p>
    <w:p w14:paraId="0458D07F" w14:textId="77777777" w:rsidR="00004499" w:rsidRDefault="003A0715" w:rsidP="00004499">
      <w:pPr>
        <w:ind w:firstLineChars="200" w:firstLine="480"/>
        <w:rPr>
          <w:rFonts w:eastAsia="標楷體"/>
          <w:szCs w:val="24"/>
        </w:rPr>
      </w:pPr>
      <w:r w:rsidRPr="00004499">
        <w:rPr>
          <w:rFonts w:eastAsia="標楷體"/>
          <w:szCs w:val="24"/>
        </w:rPr>
        <w:t>這一次的大副晉升評估在基隆海大舉行</w:t>
      </w:r>
      <w:r w:rsidRPr="00004499">
        <w:rPr>
          <w:rFonts w:eastAsia="標楷體"/>
          <w:szCs w:val="24"/>
        </w:rPr>
        <w:t xml:space="preserve">, </w:t>
      </w:r>
      <w:r w:rsidRPr="00004499">
        <w:rPr>
          <w:rFonts w:eastAsia="標楷體"/>
          <w:szCs w:val="24"/>
        </w:rPr>
        <w:t>題目還是一樣朝著船上實務的範疇進行</w:t>
      </w:r>
      <w:r w:rsidRPr="00004499">
        <w:rPr>
          <w:rFonts w:eastAsia="標楷體"/>
          <w:szCs w:val="24"/>
        </w:rPr>
        <w:t xml:space="preserve">, </w:t>
      </w:r>
      <w:r w:rsidRPr="00004499">
        <w:rPr>
          <w:rFonts w:eastAsia="標楷體"/>
          <w:szCs w:val="24"/>
        </w:rPr>
        <w:t>第一題的由海水入淡水</w:t>
      </w:r>
      <w:r w:rsidRPr="00004499">
        <w:rPr>
          <w:rFonts w:eastAsia="標楷體"/>
          <w:szCs w:val="24"/>
        </w:rPr>
        <w:t xml:space="preserve">, </w:t>
      </w:r>
      <w:proofErr w:type="gramStart"/>
      <w:r w:rsidRPr="00004499">
        <w:rPr>
          <w:rFonts w:eastAsia="標楷體"/>
          <w:szCs w:val="24"/>
        </w:rPr>
        <w:t>水尺的</w:t>
      </w:r>
      <w:proofErr w:type="gramEnd"/>
      <w:r w:rsidRPr="00004499">
        <w:rPr>
          <w:rFonts w:eastAsia="標楷體"/>
          <w:szCs w:val="24"/>
        </w:rPr>
        <w:t>變化</w:t>
      </w:r>
      <w:r w:rsidR="005C6D63" w:rsidRPr="00004499">
        <w:rPr>
          <w:rFonts w:eastAsia="標楷體"/>
          <w:szCs w:val="24"/>
        </w:rPr>
        <w:t>。</w:t>
      </w:r>
      <w:r w:rsidR="005C6D63" w:rsidRPr="00004499">
        <w:rPr>
          <w:rFonts w:eastAsia="標楷體"/>
          <w:szCs w:val="24"/>
        </w:rPr>
        <w:t>第二題是密閉空間</w:t>
      </w:r>
      <w:proofErr w:type="gramStart"/>
      <w:r w:rsidR="005C6D63" w:rsidRPr="00004499">
        <w:rPr>
          <w:rFonts w:eastAsia="標楷體"/>
          <w:szCs w:val="24"/>
        </w:rPr>
        <w:t>進行熱工的</w:t>
      </w:r>
      <w:proofErr w:type="gramEnd"/>
      <w:r w:rsidR="005C6D63" w:rsidRPr="00004499">
        <w:rPr>
          <w:rFonts w:eastAsia="標楷體"/>
          <w:szCs w:val="24"/>
        </w:rPr>
        <w:t>題目</w:t>
      </w:r>
      <w:r w:rsidR="005C6D63" w:rsidRPr="00004499">
        <w:rPr>
          <w:rFonts w:eastAsia="標楷體"/>
          <w:szCs w:val="24"/>
        </w:rPr>
        <w:t>。</w:t>
      </w:r>
      <w:r w:rsidR="005C6D63" w:rsidRPr="00004499">
        <w:rPr>
          <w:rFonts w:eastAsia="標楷體"/>
          <w:szCs w:val="24"/>
        </w:rPr>
        <w:t>第三題是對油輪</w:t>
      </w:r>
      <w:proofErr w:type="gramStart"/>
      <w:r w:rsidR="005C6D63" w:rsidRPr="00004499">
        <w:rPr>
          <w:rFonts w:eastAsia="標楷體"/>
          <w:szCs w:val="24"/>
        </w:rPr>
        <w:t>惰</w:t>
      </w:r>
      <w:proofErr w:type="gramEnd"/>
      <w:r w:rsidR="005C6D63" w:rsidRPr="00004499">
        <w:rPr>
          <w:rFonts w:eastAsia="標楷體"/>
          <w:szCs w:val="24"/>
        </w:rPr>
        <w:t>氣了解</w:t>
      </w:r>
      <w:r w:rsidR="005C6D63" w:rsidRPr="00004499">
        <w:rPr>
          <w:rFonts w:eastAsia="標楷體"/>
          <w:szCs w:val="24"/>
        </w:rPr>
        <w:t>。</w:t>
      </w:r>
      <w:r w:rsidR="005C6D63" w:rsidRPr="00004499">
        <w:rPr>
          <w:rFonts w:eastAsia="標楷體"/>
          <w:szCs w:val="24"/>
        </w:rPr>
        <w:t>第四題是考驗貨櫃船在遇到艙內失火時的應對</w:t>
      </w:r>
      <w:r w:rsidR="005C6D63" w:rsidRPr="00004499">
        <w:rPr>
          <w:rFonts w:eastAsia="標楷體"/>
          <w:szCs w:val="24"/>
        </w:rPr>
        <w:t>。</w:t>
      </w:r>
      <w:r w:rsidR="005C6D63" w:rsidRPr="00004499">
        <w:rPr>
          <w:rFonts w:eastAsia="標楷體"/>
          <w:szCs w:val="24"/>
        </w:rPr>
        <w:t>第五題是針對</w:t>
      </w:r>
      <w:proofErr w:type="gramStart"/>
      <w:r w:rsidR="005C6D63" w:rsidRPr="00004499">
        <w:rPr>
          <w:rFonts w:eastAsia="標楷體"/>
          <w:szCs w:val="24"/>
        </w:rPr>
        <w:t>獲得水尺讀數</w:t>
      </w:r>
      <w:proofErr w:type="gramEnd"/>
      <w:r w:rsidR="005C6D63" w:rsidRPr="00004499">
        <w:rPr>
          <w:rFonts w:eastAsia="標楷體"/>
          <w:szCs w:val="24"/>
        </w:rPr>
        <w:t>後的計算程序</w:t>
      </w:r>
      <w:r w:rsidR="005C6D63" w:rsidRPr="00004499">
        <w:rPr>
          <w:rFonts w:eastAsia="標楷體"/>
          <w:szCs w:val="24"/>
        </w:rPr>
        <w:t>。</w:t>
      </w:r>
      <w:r w:rsidR="005C6D63" w:rsidRPr="00004499">
        <w:rPr>
          <w:rFonts w:eastAsia="標楷體"/>
          <w:szCs w:val="24"/>
        </w:rPr>
        <w:t>第六題是對</w:t>
      </w:r>
      <w:proofErr w:type="gramStart"/>
      <w:r w:rsidR="005C6D63" w:rsidRPr="00004499">
        <w:rPr>
          <w:rFonts w:eastAsia="標楷體"/>
          <w:szCs w:val="24"/>
        </w:rPr>
        <w:t>自由液面</w:t>
      </w:r>
      <w:proofErr w:type="gramEnd"/>
      <w:r w:rsidR="005C6D63" w:rsidRPr="00004499">
        <w:rPr>
          <w:rFonts w:eastAsia="標楷體"/>
          <w:szCs w:val="24"/>
        </w:rPr>
        <w:t>的了解</w:t>
      </w:r>
      <w:r w:rsidR="005C6D63" w:rsidRPr="00004499">
        <w:rPr>
          <w:rFonts w:eastAsia="標楷體"/>
          <w:szCs w:val="24"/>
        </w:rPr>
        <w:t>。</w:t>
      </w:r>
    </w:p>
    <w:p w14:paraId="79C17264" w14:textId="77777777" w:rsidR="006D084A" w:rsidRDefault="005C6D63" w:rsidP="006D084A">
      <w:pPr>
        <w:ind w:firstLineChars="200" w:firstLine="480"/>
        <w:rPr>
          <w:rFonts w:eastAsia="標楷體"/>
          <w:szCs w:val="24"/>
        </w:rPr>
      </w:pPr>
      <w:r w:rsidRPr="00004499">
        <w:rPr>
          <w:rFonts w:eastAsia="標楷體"/>
          <w:szCs w:val="24"/>
        </w:rPr>
        <w:t>上一次的題目的第一題是</w:t>
      </w:r>
      <w:r w:rsidRPr="00004499">
        <w:rPr>
          <w:rFonts w:eastAsia="標楷體" w:cstheme="minorHAnsi"/>
          <w:szCs w:val="24"/>
        </w:rPr>
        <w:t xml:space="preserve">Stowage factor </w:t>
      </w:r>
      <w:r w:rsidRPr="00004499">
        <w:rPr>
          <w:rFonts w:eastAsia="標楷體" w:cstheme="minorHAnsi"/>
          <w:szCs w:val="24"/>
        </w:rPr>
        <w:t>的單位</w:t>
      </w:r>
      <w:r w:rsidRPr="00004499">
        <w:rPr>
          <w:rFonts w:eastAsia="標楷體" w:cstheme="minorHAnsi"/>
          <w:szCs w:val="24"/>
        </w:rPr>
        <w:t>並比較</w:t>
      </w:r>
      <w:r w:rsidRPr="00004499">
        <w:rPr>
          <w:rFonts w:eastAsia="標楷體" w:cstheme="minorHAnsi"/>
          <w:szCs w:val="24"/>
        </w:rPr>
        <w:t>淡水海水穀類木屑鐵礦砂</w:t>
      </w:r>
      <w:r w:rsidRPr="00004499">
        <w:rPr>
          <w:rFonts w:eastAsia="標楷體" w:cstheme="minorHAnsi"/>
          <w:szCs w:val="24"/>
        </w:rPr>
        <w:t>的大小</w:t>
      </w:r>
      <w:r w:rsidR="00004499" w:rsidRPr="00004499">
        <w:rPr>
          <w:rFonts w:ascii="標楷體" w:eastAsia="標楷體" w:hAnsi="標楷體" w:cstheme="minorHAnsi" w:hint="eastAsia"/>
          <w:szCs w:val="24"/>
        </w:rPr>
        <w:t>。</w:t>
      </w:r>
      <w:r w:rsidR="00004499" w:rsidRPr="00004499">
        <w:rPr>
          <w:rFonts w:eastAsia="標楷體" w:cstheme="minorHAnsi" w:hint="eastAsia"/>
          <w:szCs w:val="24"/>
        </w:rPr>
        <w:t>第二題是</w:t>
      </w:r>
      <w:r w:rsidR="00004499" w:rsidRPr="00004499">
        <w:rPr>
          <w:rFonts w:eastAsia="標楷體" w:cstheme="minorHAnsi" w:hint="eastAsia"/>
          <w:szCs w:val="24"/>
        </w:rPr>
        <w:t>SDS</w:t>
      </w:r>
      <w:r w:rsidR="00004499" w:rsidRPr="00004499">
        <w:rPr>
          <w:rFonts w:eastAsia="標楷體" w:cstheme="minorHAnsi"/>
          <w:szCs w:val="24"/>
        </w:rPr>
        <w:t>-GHS</w:t>
      </w:r>
      <w:r w:rsidR="00004499" w:rsidRPr="00004499">
        <w:rPr>
          <w:rFonts w:eastAsia="標楷體" w:cstheme="minorHAnsi" w:hint="eastAsia"/>
          <w:szCs w:val="24"/>
        </w:rPr>
        <w:t>文件內容及對於船舶貨載的用途</w:t>
      </w:r>
      <w:r w:rsidR="00004499" w:rsidRPr="00004499">
        <w:rPr>
          <w:rFonts w:ascii="標楷體" w:eastAsia="標楷體" w:hAnsi="標楷體" w:cstheme="minorHAnsi" w:hint="eastAsia"/>
          <w:szCs w:val="24"/>
        </w:rPr>
        <w:t>。</w:t>
      </w:r>
      <w:r w:rsidR="00004499" w:rsidRPr="00004499">
        <w:rPr>
          <w:rFonts w:eastAsia="標楷體" w:cstheme="minorHAnsi" w:hint="eastAsia"/>
          <w:szCs w:val="24"/>
        </w:rPr>
        <w:t>第三題是</w:t>
      </w:r>
      <w:r w:rsidR="00004499" w:rsidRPr="00004499">
        <w:rPr>
          <w:rFonts w:eastAsia="標楷體" w:cstheme="minorHAnsi" w:hint="eastAsia"/>
          <w:szCs w:val="24"/>
        </w:rPr>
        <w:t>會</w:t>
      </w:r>
      <w:proofErr w:type="gramStart"/>
      <w:r w:rsidR="00004499" w:rsidRPr="00004499">
        <w:rPr>
          <w:rFonts w:eastAsia="標楷體" w:cstheme="minorHAnsi" w:hint="eastAsia"/>
          <w:szCs w:val="24"/>
        </w:rPr>
        <w:t>自由液面</w:t>
      </w:r>
      <w:proofErr w:type="gramEnd"/>
      <w:r w:rsidR="00004499" w:rsidRPr="00004499">
        <w:rPr>
          <w:rFonts w:eastAsia="標楷體" w:cstheme="minorHAnsi" w:hint="eastAsia"/>
          <w:szCs w:val="24"/>
        </w:rPr>
        <w:t>影響</w:t>
      </w:r>
      <w:r w:rsidR="00004499" w:rsidRPr="00004499">
        <w:rPr>
          <w:rFonts w:eastAsia="標楷體" w:cstheme="minorHAnsi" w:hint="eastAsia"/>
          <w:szCs w:val="24"/>
        </w:rPr>
        <w:t>的因素</w:t>
      </w:r>
      <w:r w:rsidR="00004499" w:rsidRPr="00004499">
        <w:rPr>
          <w:rFonts w:ascii="標楷體" w:eastAsia="標楷體" w:hAnsi="標楷體" w:cstheme="minorHAnsi" w:hint="eastAsia"/>
          <w:szCs w:val="24"/>
        </w:rPr>
        <w:t>。</w:t>
      </w:r>
      <w:r w:rsidR="00004499" w:rsidRPr="00004499">
        <w:rPr>
          <w:rFonts w:eastAsia="標楷體" w:cstheme="minorHAnsi" w:hint="eastAsia"/>
          <w:szCs w:val="24"/>
        </w:rPr>
        <w:t>第四題是用現實案例對</w:t>
      </w:r>
      <w:r w:rsidR="00004499" w:rsidRPr="00004499">
        <w:rPr>
          <w:rFonts w:eastAsia="標楷體" w:cstheme="minorHAnsi" w:hint="eastAsia"/>
          <w:szCs w:val="24"/>
        </w:rPr>
        <w:t>船舶傾側或翻覆問題之討論</w:t>
      </w:r>
      <w:r w:rsidR="00004499" w:rsidRPr="00004499">
        <w:rPr>
          <w:rFonts w:eastAsia="標楷體" w:cstheme="minorHAnsi" w:hint="eastAsia"/>
          <w:szCs w:val="24"/>
        </w:rPr>
        <w:t>GM</w:t>
      </w:r>
      <w:r w:rsidR="00004499" w:rsidRPr="00004499">
        <w:rPr>
          <w:rFonts w:ascii="標楷體" w:eastAsia="標楷體" w:hAnsi="標楷體" w:cstheme="minorHAnsi" w:hint="eastAsia"/>
          <w:szCs w:val="24"/>
        </w:rPr>
        <w:t>。</w:t>
      </w:r>
      <w:r w:rsidR="00004499" w:rsidRPr="00004499">
        <w:rPr>
          <w:rFonts w:eastAsia="標楷體" w:cstheme="minorHAnsi" w:hint="eastAsia"/>
          <w:szCs w:val="24"/>
        </w:rPr>
        <w:t>第五題</w:t>
      </w:r>
      <w:r w:rsidR="00004499" w:rsidRPr="00004499">
        <w:rPr>
          <w:rFonts w:eastAsia="標楷體" w:hint="eastAsia"/>
          <w:szCs w:val="24"/>
          <w:lang w:val="x-none"/>
        </w:rPr>
        <w:t>危險品貨櫃裝載</w:t>
      </w:r>
      <w:r w:rsidR="00004499" w:rsidRPr="00004499">
        <w:rPr>
          <w:rFonts w:eastAsia="標楷體" w:hint="eastAsia"/>
          <w:szCs w:val="24"/>
          <w:lang w:val="x-none"/>
        </w:rPr>
        <w:t>檢查錯誤</w:t>
      </w:r>
      <w:r w:rsidR="00004499" w:rsidRPr="00004499">
        <w:rPr>
          <w:rFonts w:ascii="標楷體" w:eastAsia="標楷體" w:hAnsi="標楷體" w:hint="eastAsia"/>
          <w:szCs w:val="24"/>
          <w:lang w:val="x-none"/>
        </w:rPr>
        <w:t>。</w:t>
      </w:r>
      <w:r w:rsidR="00004499" w:rsidRPr="00004499">
        <w:rPr>
          <w:rFonts w:eastAsia="標楷體" w:hint="eastAsia"/>
          <w:szCs w:val="24"/>
          <w:lang w:val="x-none"/>
        </w:rPr>
        <w:t>第六題討論散裝穀類海水及</w:t>
      </w:r>
      <w:proofErr w:type="gramStart"/>
      <w:r w:rsidR="00004499" w:rsidRPr="00004499">
        <w:rPr>
          <w:rFonts w:eastAsia="標楷體" w:hint="eastAsia"/>
          <w:szCs w:val="24"/>
          <w:lang w:val="x-none"/>
        </w:rPr>
        <w:t>淡水貨損的</w:t>
      </w:r>
      <w:proofErr w:type="gramEnd"/>
      <w:r w:rsidR="00004499" w:rsidRPr="00004499">
        <w:rPr>
          <w:rFonts w:eastAsia="標楷體" w:hint="eastAsia"/>
          <w:szCs w:val="24"/>
          <w:lang w:val="x-none"/>
        </w:rPr>
        <w:t>探討</w:t>
      </w:r>
      <w:r w:rsidR="00004499" w:rsidRPr="00004499">
        <w:rPr>
          <w:rFonts w:ascii="標楷體" w:eastAsia="標楷體" w:hAnsi="標楷體" w:hint="eastAsia"/>
          <w:szCs w:val="24"/>
          <w:lang w:val="x-none"/>
        </w:rPr>
        <w:t>。</w:t>
      </w:r>
      <w:r w:rsidR="00004499" w:rsidRPr="00004499">
        <w:rPr>
          <w:rFonts w:eastAsia="標楷體" w:hint="eastAsia"/>
          <w:szCs w:val="24"/>
          <w:lang w:val="x-none"/>
        </w:rPr>
        <w:t>第七題</w:t>
      </w:r>
      <w:r w:rsidR="00004499" w:rsidRPr="00004499">
        <w:rPr>
          <w:rFonts w:eastAsia="標楷體" w:cstheme="minorHAnsi" w:hint="eastAsia"/>
          <w:szCs w:val="24"/>
        </w:rPr>
        <w:t>油輪人員貨艙進入及復原程序</w:t>
      </w:r>
      <w:r w:rsidR="00004499">
        <w:rPr>
          <w:rFonts w:ascii="標楷體" w:eastAsia="標楷體" w:hAnsi="標楷體" w:cstheme="minorHAnsi" w:hint="eastAsia"/>
          <w:szCs w:val="24"/>
        </w:rPr>
        <w:t>。</w:t>
      </w:r>
    </w:p>
    <w:p w14:paraId="1F753F02" w14:textId="5203E051" w:rsidR="006D084A" w:rsidRPr="006D084A" w:rsidRDefault="00004499" w:rsidP="006D084A">
      <w:pPr>
        <w:ind w:firstLineChars="200" w:firstLine="480"/>
        <w:rPr>
          <w:rFonts w:eastAsia="標楷體" w:hint="eastAsia"/>
          <w:szCs w:val="24"/>
        </w:rPr>
      </w:pPr>
      <w:r w:rsidRPr="006D084A">
        <w:rPr>
          <w:rFonts w:eastAsia="標楷體" w:cstheme="minorHAnsi" w:hint="eastAsia"/>
          <w:szCs w:val="24"/>
        </w:rPr>
        <w:t>再前一次的題目是用</w:t>
      </w:r>
      <w:r w:rsidRPr="006D084A">
        <w:rPr>
          <w:rFonts w:eastAsia="標楷體" w:cstheme="minorHAnsi" w:hint="eastAsia"/>
          <w:szCs w:val="24"/>
        </w:rPr>
        <w:t>水</w:t>
      </w:r>
      <w:proofErr w:type="gramStart"/>
      <w:r w:rsidRPr="006D084A">
        <w:rPr>
          <w:rFonts w:eastAsia="標楷體" w:cstheme="minorHAnsi" w:hint="eastAsia"/>
          <w:szCs w:val="24"/>
        </w:rPr>
        <w:t>尺</w:t>
      </w:r>
      <w:proofErr w:type="gramEnd"/>
      <w:r w:rsidRPr="006D084A">
        <w:rPr>
          <w:rFonts w:eastAsia="標楷體" w:cstheme="minorHAnsi" w:hint="eastAsia"/>
          <w:szCs w:val="24"/>
        </w:rPr>
        <w:t>讀數</w:t>
      </w:r>
      <w:r w:rsidRPr="006D084A">
        <w:rPr>
          <w:rFonts w:eastAsia="標楷體" w:cstheme="minorHAnsi" w:hint="eastAsia"/>
          <w:szCs w:val="24"/>
        </w:rPr>
        <w:t>知道船舶</w:t>
      </w:r>
      <w:r w:rsidR="006D084A" w:rsidRPr="006D084A">
        <w:rPr>
          <w:rFonts w:eastAsia="標楷體" w:cstheme="minorHAnsi" w:hint="eastAsia"/>
          <w:szCs w:val="24"/>
        </w:rPr>
        <w:t>俯仰及</w:t>
      </w:r>
      <w:proofErr w:type="gramStart"/>
      <w:r w:rsidR="006D084A" w:rsidRPr="006D084A">
        <w:rPr>
          <w:rFonts w:eastAsia="標楷體" w:cstheme="minorHAnsi" w:hint="eastAsia"/>
          <w:szCs w:val="24"/>
        </w:rPr>
        <w:t>中垂貨中拱</w:t>
      </w:r>
      <w:proofErr w:type="gramEnd"/>
      <w:r w:rsidRPr="006D084A">
        <w:rPr>
          <w:rFonts w:eastAsia="標楷體" w:cstheme="minorHAnsi" w:hint="eastAsia"/>
          <w:szCs w:val="24"/>
        </w:rPr>
        <w:t>狀態</w:t>
      </w:r>
      <w:r w:rsidR="006D084A" w:rsidRPr="006D084A">
        <w:rPr>
          <w:rFonts w:ascii="標楷體" w:eastAsia="標楷體" w:hAnsi="標楷體" w:cstheme="minorHAnsi" w:hint="eastAsia"/>
          <w:szCs w:val="24"/>
        </w:rPr>
        <w:t>。</w:t>
      </w:r>
      <w:r w:rsidR="006D084A" w:rsidRPr="006D084A">
        <w:rPr>
          <w:rFonts w:eastAsia="標楷體" w:cstheme="minorHAnsi" w:hint="eastAsia"/>
          <w:szCs w:val="24"/>
        </w:rPr>
        <w:t>第二題是</w:t>
      </w:r>
      <w:r w:rsidR="006D084A" w:rsidRPr="006D084A">
        <w:rPr>
          <w:rFonts w:eastAsia="標楷體" w:cstheme="minorHAnsi"/>
          <w:szCs w:val="24"/>
        </w:rPr>
        <w:t>船舶幾乎</w:t>
      </w:r>
      <w:r w:rsidR="006D084A" w:rsidRPr="006D084A">
        <w:rPr>
          <w:rFonts w:eastAsia="標楷體" w:cstheme="minorHAnsi" w:hint="eastAsia"/>
          <w:szCs w:val="24"/>
        </w:rPr>
        <w:t>中</w:t>
      </w:r>
      <w:r w:rsidR="006D084A" w:rsidRPr="006D084A">
        <w:rPr>
          <w:rFonts w:eastAsia="標楷體" w:cstheme="minorHAnsi"/>
          <w:szCs w:val="24"/>
        </w:rPr>
        <w:t>折</w:t>
      </w:r>
      <w:r w:rsidR="006D084A" w:rsidRPr="006D084A">
        <w:rPr>
          <w:rFonts w:eastAsia="標楷體" w:cstheme="minorHAnsi" w:hint="eastAsia"/>
          <w:szCs w:val="24"/>
        </w:rPr>
        <w:t>的案例原因探討及最近法規</w:t>
      </w:r>
      <w:r w:rsidR="006D084A" w:rsidRPr="006D084A">
        <w:rPr>
          <w:rFonts w:eastAsia="標楷體" w:cstheme="minorHAnsi"/>
          <w:b/>
          <w:bCs/>
          <w:kern w:val="0"/>
          <w:szCs w:val="24"/>
        </w:rPr>
        <w:t>VGM</w:t>
      </w:r>
      <w:r w:rsidR="006D084A" w:rsidRPr="006D084A">
        <w:rPr>
          <w:rFonts w:eastAsia="標楷體" w:cstheme="minorHAnsi"/>
          <w:b/>
          <w:bCs/>
          <w:kern w:val="0"/>
          <w:szCs w:val="24"/>
        </w:rPr>
        <w:t>驗證總重</w:t>
      </w:r>
      <w:r w:rsidR="006D084A" w:rsidRPr="006D084A">
        <w:rPr>
          <w:rFonts w:ascii="標楷體" w:eastAsia="標楷體" w:hAnsi="標楷體" w:cstheme="minorHAnsi" w:hint="eastAsia"/>
          <w:b/>
          <w:bCs/>
          <w:kern w:val="0"/>
          <w:szCs w:val="24"/>
        </w:rPr>
        <w:t>。</w:t>
      </w:r>
      <w:r w:rsidR="006D084A" w:rsidRPr="006D084A">
        <w:rPr>
          <w:rFonts w:eastAsia="標楷體" w:cstheme="minorHAnsi" w:hint="eastAsia"/>
          <w:b/>
          <w:bCs/>
          <w:kern w:val="0"/>
          <w:szCs w:val="24"/>
        </w:rPr>
        <w:t>第三題是了解</w:t>
      </w:r>
      <w:r w:rsidR="006D084A" w:rsidRPr="006D084A">
        <w:rPr>
          <w:rFonts w:eastAsia="標楷體" w:cstheme="minorHAnsi" w:hint="eastAsia"/>
          <w:szCs w:val="24"/>
        </w:rPr>
        <w:t>礦砂裝載翻覆</w:t>
      </w:r>
      <w:r w:rsidR="006D084A" w:rsidRPr="006D084A">
        <w:rPr>
          <w:rFonts w:eastAsia="標楷體" w:cstheme="minorHAnsi" w:hint="eastAsia"/>
          <w:szCs w:val="24"/>
        </w:rPr>
        <w:t>的原因</w:t>
      </w:r>
      <w:r w:rsidR="006D084A" w:rsidRPr="006D084A">
        <w:rPr>
          <w:rFonts w:eastAsia="標楷體" w:cstheme="minorHAnsi" w:hint="eastAsia"/>
          <w:szCs w:val="24"/>
        </w:rPr>
        <w:t>貨物液化</w:t>
      </w:r>
      <w:r w:rsidR="006D084A" w:rsidRPr="006D084A">
        <w:rPr>
          <w:rFonts w:eastAsia="標楷體" w:cstheme="minorHAnsi" w:hint="eastAsia"/>
          <w:szCs w:val="24"/>
        </w:rPr>
        <w:t>如何做</w:t>
      </w:r>
      <w:r w:rsidR="006D084A" w:rsidRPr="006D084A">
        <w:rPr>
          <w:rFonts w:eastAsia="標楷體" w:cstheme="minorHAnsi" w:hint="eastAsia"/>
          <w:szCs w:val="24"/>
        </w:rPr>
        <w:t>C</w:t>
      </w:r>
      <w:r w:rsidR="006D084A" w:rsidRPr="006D084A">
        <w:rPr>
          <w:rFonts w:eastAsia="標楷體" w:cstheme="minorHAnsi"/>
          <w:szCs w:val="24"/>
        </w:rPr>
        <w:t>an test</w:t>
      </w:r>
      <w:r w:rsidR="006D084A" w:rsidRPr="006D084A">
        <w:rPr>
          <w:rFonts w:eastAsia="標楷體" w:cstheme="minorHAnsi" w:hint="eastAsia"/>
          <w:szCs w:val="24"/>
        </w:rPr>
        <w:t>及</w:t>
      </w:r>
      <w:r w:rsidR="006D084A" w:rsidRPr="006D084A">
        <w:rPr>
          <w:rFonts w:eastAsia="標楷體" w:cstheme="minorHAnsi" w:hint="eastAsia"/>
          <w:szCs w:val="24"/>
        </w:rPr>
        <w:t>文件需求</w:t>
      </w:r>
      <w:r w:rsidR="006D084A" w:rsidRPr="006D084A">
        <w:rPr>
          <w:rFonts w:ascii="標楷體" w:eastAsia="標楷體" w:hAnsi="標楷體" w:cstheme="minorHAnsi" w:hint="eastAsia"/>
          <w:szCs w:val="24"/>
        </w:rPr>
        <w:t>。</w:t>
      </w:r>
      <w:r w:rsidR="006D084A" w:rsidRPr="006D084A">
        <w:rPr>
          <w:rFonts w:eastAsia="標楷體" w:cstheme="minorHAnsi" w:hint="eastAsia"/>
          <w:szCs w:val="24"/>
        </w:rPr>
        <w:t>第四題是</w:t>
      </w:r>
      <w:proofErr w:type="gramStart"/>
      <w:r w:rsidR="006D084A" w:rsidRPr="006D084A">
        <w:rPr>
          <w:rFonts w:eastAsia="標楷體" w:cstheme="minorHAnsi" w:hint="eastAsia"/>
          <w:szCs w:val="24"/>
        </w:rPr>
        <w:t>水尺修正</w:t>
      </w:r>
      <w:proofErr w:type="gramEnd"/>
      <w:r w:rsidR="006D084A" w:rsidRPr="006D084A">
        <w:rPr>
          <w:rFonts w:eastAsia="標楷體" w:cstheme="minorHAnsi" w:hint="eastAsia"/>
          <w:szCs w:val="24"/>
        </w:rPr>
        <w:t>程序</w:t>
      </w:r>
      <w:r w:rsidR="006D084A" w:rsidRPr="006D084A">
        <w:rPr>
          <w:rFonts w:ascii="標楷體" w:eastAsia="標楷體" w:hAnsi="標楷體" w:cstheme="minorHAnsi" w:hint="eastAsia"/>
          <w:szCs w:val="24"/>
        </w:rPr>
        <w:t>。</w:t>
      </w:r>
      <w:r w:rsidR="006D084A" w:rsidRPr="006D084A">
        <w:rPr>
          <w:rFonts w:eastAsia="標楷體" w:cstheme="minorHAnsi" w:hint="eastAsia"/>
          <w:szCs w:val="24"/>
        </w:rPr>
        <w:t>第五題是</w:t>
      </w:r>
      <w:r w:rsidR="006D084A" w:rsidRPr="006D084A">
        <w:rPr>
          <w:rFonts w:eastAsia="標楷體" w:cstheme="minorHAnsi" w:hint="eastAsia"/>
          <w:szCs w:val="24"/>
        </w:rPr>
        <w:t>油輪</w:t>
      </w:r>
      <w:r w:rsidR="006D084A" w:rsidRPr="006D084A">
        <w:rPr>
          <w:rFonts w:eastAsia="標楷體" w:cstheme="minorHAnsi" w:hint="eastAsia"/>
          <w:szCs w:val="24"/>
        </w:rPr>
        <w:t>T</w:t>
      </w:r>
      <w:r w:rsidR="006D084A" w:rsidRPr="006D084A">
        <w:rPr>
          <w:rFonts w:eastAsia="標楷體" w:cstheme="minorHAnsi"/>
          <w:szCs w:val="24"/>
        </w:rPr>
        <w:t>OV; GOV; GSV</w:t>
      </w:r>
      <w:r w:rsidR="006D084A" w:rsidRPr="006D084A">
        <w:rPr>
          <w:rFonts w:eastAsia="標楷體" w:cstheme="minorHAnsi" w:hint="eastAsia"/>
          <w:szCs w:val="24"/>
        </w:rPr>
        <w:t xml:space="preserve"> </w:t>
      </w:r>
      <w:r w:rsidR="006D084A" w:rsidRPr="006D084A">
        <w:rPr>
          <w:rFonts w:eastAsia="標楷體" w:cstheme="minorHAnsi" w:hint="eastAsia"/>
          <w:szCs w:val="24"/>
        </w:rPr>
        <w:t>的</w:t>
      </w:r>
      <w:r w:rsidR="006D084A" w:rsidRPr="006D084A">
        <w:rPr>
          <w:rFonts w:eastAsia="標楷體" w:cstheme="minorHAnsi" w:hint="eastAsia"/>
          <w:szCs w:val="24"/>
        </w:rPr>
        <w:t>計算</w:t>
      </w:r>
      <w:r w:rsidR="006D084A" w:rsidRPr="006D084A">
        <w:rPr>
          <w:rFonts w:ascii="標楷體" w:eastAsia="標楷體" w:hAnsi="標楷體" w:cstheme="minorHAnsi" w:hint="eastAsia"/>
          <w:szCs w:val="24"/>
        </w:rPr>
        <w:t>。第六題是</w:t>
      </w:r>
      <w:proofErr w:type="gramStart"/>
      <w:r w:rsidR="006D084A" w:rsidRPr="006D084A">
        <w:rPr>
          <w:rFonts w:eastAsia="標楷體" w:hint="eastAsia"/>
          <w:szCs w:val="24"/>
          <w:lang w:val="x-none"/>
        </w:rPr>
        <w:t>壓艙水調整</w:t>
      </w:r>
      <w:proofErr w:type="gramEnd"/>
      <w:r w:rsidR="006D084A" w:rsidRPr="006D084A">
        <w:rPr>
          <w:rFonts w:eastAsia="標楷體" w:hint="eastAsia"/>
          <w:szCs w:val="24"/>
          <w:lang w:val="x-none"/>
        </w:rPr>
        <w:t>使船平正的計算</w:t>
      </w:r>
      <w:r w:rsidR="006D084A" w:rsidRPr="006D084A">
        <w:rPr>
          <w:rFonts w:ascii="標楷體" w:eastAsia="標楷體" w:hAnsi="標楷體" w:hint="eastAsia"/>
          <w:szCs w:val="24"/>
          <w:lang w:val="x-none"/>
        </w:rPr>
        <w:t>。</w:t>
      </w:r>
      <w:r w:rsidR="006D084A" w:rsidRPr="006D084A">
        <w:rPr>
          <w:rFonts w:eastAsia="標楷體" w:hint="eastAsia"/>
          <w:szCs w:val="24"/>
          <w:lang w:val="x-none"/>
        </w:rPr>
        <w:t>第七題是討論</w:t>
      </w:r>
      <w:r w:rsidR="006D084A" w:rsidRPr="006D084A">
        <w:rPr>
          <w:rFonts w:eastAsia="標楷體" w:cstheme="minorHAnsi" w:hint="eastAsia"/>
          <w:szCs w:val="24"/>
          <w:lang w:val="x-none"/>
        </w:rPr>
        <w:t>艙蓋</w:t>
      </w:r>
      <w:r w:rsidR="006D084A" w:rsidRPr="006D084A">
        <w:rPr>
          <w:rFonts w:eastAsia="標楷體" w:cstheme="minorHAnsi" w:hint="eastAsia"/>
          <w:szCs w:val="24"/>
          <w:lang w:val="x-none"/>
        </w:rPr>
        <w:t>該</w:t>
      </w:r>
      <w:r w:rsidR="006D084A" w:rsidRPr="006D084A">
        <w:rPr>
          <w:rFonts w:eastAsia="標楷體" w:cstheme="minorHAnsi" w:hint="eastAsia"/>
          <w:szCs w:val="24"/>
          <w:lang w:val="x-none"/>
        </w:rPr>
        <w:t>如何注意</w:t>
      </w:r>
      <w:r w:rsidR="006D084A" w:rsidRPr="006D084A">
        <w:rPr>
          <w:rFonts w:ascii="標楷體" w:eastAsia="標楷體" w:hAnsi="標楷體" w:cstheme="minorHAnsi" w:hint="eastAsia"/>
          <w:szCs w:val="24"/>
          <w:lang w:val="x-none"/>
        </w:rPr>
        <w:t>、</w:t>
      </w:r>
      <w:r w:rsidR="006D084A" w:rsidRPr="006D084A">
        <w:rPr>
          <w:rFonts w:eastAsia="標楷體" w:cstheme="minorHAnsi" w:hint="eastAsia"/>
          <w:szCs w:val="24"/>
          <w:lang w:val="x-none"/>
        </w:rPr>
        <w:t>檢視</w:t>
      </w:r>
      <w:r w:rsidR="006D084A" w:rsidRPr="006D084A">
        <w:rPr>
          <w:rFonts w:ascii="標楷體" w:eastAsia="標楷體" w:hAnsi="標楷體" w:cstheme="minorHAnsi" w:hint="eastAsia"/>
          <w:szCs w:val="24"/>
          <w:lang w:val="x-none"/>
        </w:rPr>
        <w:t>、</w:t>
      </w:r>
      <w:r w:rsidR="006D084A" w:rsidRPr="006D084A">
        <w:rPr>
          <w:rFonts w:eastAsia="標楷體" w:cstheme="minorHAnsi" w:hint="eastAsia"/>
          <w:szCs w:val="24"/>
          <w:lang w:val="x-none"/>
        </w:rPr>
        <w:t>保養</w:t>
      </w:r>
    </w:p>
    <w:p w14:paraId="4F0B9726" w14:textId="6FFEFBB4" w:rsidR="006D084A" w:rsidRPr="006D084A" w:rsidRDefault="006D084A" w:rsidP="006D084A">
      <w:pPr>
        <w:rPr>
          <w:rFonts w:eastAsia="標楷體" w:cstheme="minorHAnsi"/>
          <w:sz w:val="28"/>
          <w:szCs w:val="28"/>
        </w:rPr>
      </w:pPr>
    </w:p>
    <w:p w14:paraId="4BE3260A" w14:textId="0AB2769B" w:rsidR="00004499" w:rsidRPr="006D084A" w:rsidRDefault="00004499" w:rsidP="006D084A">
      <w:pPr>
        <w:ind w:firstLineChars="200" w:firstLine="480"/>
        <w:rPr>
          <w:rFonts w:eastAsia="標楷體" w:hint="eastAsia"/>
          <w:szCs w:val="24"/>
        </w:rPr>
      </w:pPr>
    </w:p>
    <w:p w14:paraId="74EBEDA3" w14:textId="64372E37" w:rsidR="005C6D63" w:rsidRPr="00004499" w:rsidRDefault="005C6D63" w:rsidP="00004499">
      <w:pPr>
        <w:ind w:firstLineChars="200" w:firstLine="480"/>
        <w:rPr>
          <w:rFonts w:eastAsia="標楷體"/>
          <w:szCs w:val="24"/>
        </w:rPr>
      </w:pPr>
    </w:p>
    <w:p w14:paraId="4F8BFB8A" w14:textId="1A088346" w:rsidR="005C6D63" w:rsidRDefault="005C6D63" w:rsidP="007F59D0">
      <w:pPr>
        <w:ind w:firstLineChars="200" w:firstLine="480"/>
        <w:rPr>
          <w:rFonts w:hint="eastAsia"/>
        </w:rPr>
      </w:pPr>
    </w:p>
    <w:sectPr w:rsidR="005C6D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A547" w14:textId="77777777" w:rsidR="00684AE8" w:rsidRDefault="00684AE8" w:rsidP="007F59D0">
      <w:r>
        <w:separator/>
      </w:r>
    </w:p>
  </w:endnote>
  <w:endnote w:type="continuationSeparator" w:id="0">
    <w:p w14:paraId="24442BCB" w14:textId="77777777" w:rsidR="00684AE8" w:rsidRDefault="00684AE8" w:rsidP="007F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FF249" w14:textId="77777777" w:rsidR="00684AE8" w:rsidRDefault="00684AE8" w:rsidP="007F59D0">
      <w:r>
        <w:separator/>
      </w:r>
    </w:p>
  </w:footnote>
  <w:footnote w:type="continuationSeparator" w:id="0">
    <w:p w14:paraId="18D01A2F" w14:textId="77777777" w:rsidR="00684AE8" w:rsidRDefault="00684AE8" w:rsidP="007F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44066"/>
    <w:multiLevelType w:val="hybridMultilevel"/>
    <w:tmpl w:val="22F0B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811BDF"/>
    <w:multiLevelType w:val="hybridMultilevel"/>
    <w:tmpl w:val="BD120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15"/>
    <w:rsid w:val="00004499"/>
    <w:rsid w:val="001F6A5A"/>
    <w:rsid w:val="003A0715"/>
    <w:rsid w:val="003F5D73"/>
    <w:rsid w:val="00501328"/>
    <w:rsid w:val="00514042"/>
    <w:rsid w:val="00556FBF"/>
    <w:rsid w:val="005C6D63"/>
    <w:rsid w:val="005D38B6"/>
    <w:rsid w:val="00621EA7"/>
    <w:rsid w:val="00684AE8"/>
    <w:rsid w:val="006D084A"/>
    <w:rsid w:val="007E09B0"/>
    <w:rsid w:val="007F59D0"/>
    <w:rsid w:val="00865616"/>
    <w:rsid w:val="00A11A61"/>
    <w:rsid w:val="00A672AC"/>
    <w:rsid w:val="00CB4079"/>
    <w:rsid w:val="00F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8BFB9"/>
  <w15:chartTrackingRefBased/>
  <w15:docId w15:val="{6FFC1D78-CF03-4E69-B70F-00DB3D3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A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6A5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F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9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9D0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5D38B6"/>
    <w:pPr>
      <w:ind w:leftChars="200" w:left="480"/>
    </w:pPr>
  </w:style>
  <w:style w:type="character" w:customStyle="1" w:styleId="aa">
    <w:name w:val="清單段落 字元"/>
    <w:link w:val="a9"/>
    <w:uiPriority w:val="34"/>
    <w:rsid w:val="005D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 Lee</dc:creator>
  <cp:keywords/>
  <dc:description/>
  <cp:lastModifiedBy>Pong Lee</cp:lastModifiedBy>
  <cp:revision>2</cp:revision>
  <dcterms:created xsi:type="dcterms:W3CDTF">2020-11-09T03:27:00Z</dcterms:created>
  <dcterms:modified xsi:type="dcterms:W3CDTF">2020-11-09T03:27:00Z</dcterms:modified>
</cp:coreProperties>
</file>